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09" w:rsidRDefault="001F2909" w:rsidP="001F2909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</w:rPr>
        <w:drawing>
          <wp:inline distT="0" distB="0" distL="0" distR="0" wp14:anchorId="1E29ED3C" wp14:editId="497ECF84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09" w:rsidRDefault="001F2909" w:rsidP="001F29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1F2909" w:rsidRDefault="001F2909" w:rsidP="001F29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1F2909" w:rsidRDefault="001F2909" w:rsidP="001F2909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1F2909" w:rsidRDefault="001F2909" w:rsidP="001F2909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1F2909" w:rsidRDefault="001F2909" w:rsidP="001F2909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1F2909" w:rsidRDefault="001F2909" w:rsidP="001F2909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1F2909" w:rsidRDefault="00342449" w:rsidP="001F2909">
      <w:pPr>
        <w:widowControl w:val="0"/>
        <w:autoSpaceDE w:val="0"/>
        <w:autoSpaceDN w:val="0"/>
        <w:adjustRightInd w:val="0"/>
        <w:rPr>
          <w:u w:val="single"/>
        </w:rPr>
      </w:pPr>
      <w:r>
        <w:t>«_07_» ___09</w:t>
      </w:r>
      <w:r w:rsidR="001F2909">
        <w:t>___ 2015 г.</w:t>
      </w:r>
      <w:r w:rsidR="001F2909">
        <w:tab/>
      </w:r>
      <w:r w:rsidR="001F2909">
        <w:tab/>
      </w:r>
      <w:r w:rsidR="001F2909">
        <w:tab/>
      </w:r>
      <w:r w:rsidR="001F2909">
        <w:tab/>
      </w:r>
      <w:r w:rsidR="001F2909">
        <w:tab/>
      </w:r>
      <w:r w:rsidR="001F2909">
        <w:tab/>
      </w:r>
      <w:r w:rsidR="001F2909">
        <w:tab/>
      </w:r>
      <w:r w:rsidR="001F2909">
        <w:tab/>
        <w:t xml:space="preserve">№ </w:t>
      </w:r>
      <w:r>
        <w:rPr>
          <w:u w:val="single"/>
        </w:rPr>
        <w:t>___128</w:t>
      </w:r>
      <w:bookmarkStart w:id="0" w:name="_GoBack"/>
      <w:bookmarkEnd w:id="0"/>
      <w:r w:rsidR="001F2909">
        <w:rPr>
          <w:u w:val="single"/>
        </w:rPr>
        <w:t>__</w:t>
      </w:r>
    </w:p>
    <w:p w:rsidR="001F2909" w:rsidRDefault="001F2909" w:rsidP="001F2909">
      <w:pPr>
        <w:widowControl w:val="0"/>
        <w:autoSpaceDE w:val="0"/>
        <w:autoSpaceDN w:val="0"/>
        <w:adjustRightInd w:val="0"/>
      </w:pPr>
      <w:r>
        <w:t xml:space="preserve"> </w:t>
      </w:r>
    </w:p>
    <w:p w:rsidR="001F2909" w:rsidRDefault="001F2909" w:rsidP="001F2909">
      <w:pPr>
        <w:widowControl w:val="0"/>
        <w:autoSpaceDE w:val="0"/>
        <w:autoSpaceDN w:val="0"/>
        <w:adjustRightInd w:val="0"/>
      </w:pPr>
    </w:p>
    <w:p w:rsidR="001F2909" w:rsidRDefault="001F2909" w:rsidP="001F2909">
      <w:pPr>
        <w:widowControl w:val="0"/>
        <w:autoSpaceDE w:val="0"/>
        <w:autoSpaceDN w:val="0"/>
        <w:adjustRightInd w:val="0"/>
        <w:spacing w:line="288" w:lineRule="auto"/>
      </w:pPr>
    </w:p>
    <w:p w:rsidR="00405852" w:rsidRDefault="001F2909" w:rsidP="001F2909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405852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405852" w:rsidRDefault="00405852" w:rsidP="001F2909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Местной администрации МО г. Петергоф</w:t>
      </w:r>
    </w:p>
    <w:p w:rsidR="001F2909" w:rsidRDefault="00405852" w:rsidP="001F2909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="001F2909">
        <w:rPr>
          <w:rFonts w:ascii="Times New Roman" w:hAnsi="Times New Roman" w:cs="Times New Roman"/>
          <w:bCs/>
          <w:sz w:val="24"/>
          <w:szCs w:val="24"/>
        </w:rPr>
        <w:t>План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1F2909">
        <w:rPr>
          <w:rFonts w:ascii="Times New Roman" w:hAnsi="Times New Roman" w:cs="Times New Roman"/>
          <w:bCs/>
          <w:sz w:val="24"/>
          <w:szCs w:val="24"/>
        </w:rPr>
        <w:t xml:space="preserve"> мероприятий, </w:t>
      </w:r>
    </w:p>
    <w:p w:rsidR="001F2909" w:rsidRDefault="001F2909" w:rsidP="001F2909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решение вопроса </w:t>
      </w:r>
    </w:p>
    <w:p w:rsidR="001F2909" w:rsidRDefault="001F2909" w:rsidP="001F2909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местного значения по непрограммным </w:t>
      </w:r>
    </w:p>
    <w:p w:rsidR="001F2909" w:rsidRDefault="001F2909" w:rsidP="001F290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расходам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F2909" w:rsidRDefault="001F2909" w:rsidP="001F290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город Петергоф «Формирование </w:t>
      </w:r>
    </w:p>
    <w:p w:rsidR="001F2909" w:rsidRDefault="001F2909" w:rsidP="001F290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архивных фондов органов местного самоуправления,</w:t>
      </w:r>
    </w:p>
    <w:p w:rsidR="001F2909" w:rsidRDefault="001F2909" w:rsidP="001F290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 предприятий и учреждений»</w:t>
      </w:r>
    </w:p>
    <w:p w:rsidR="00405852" w:rsidRDefault="00405852" w:rsidP="001F290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25.12.2015 № 255</w:t>
      </w:r>
    </w:p>
    <w:p w:rsidR="001F2909" w:rsidRDefault="001F2909" w:rsidP="001F2909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1F2909" w:rsidRDefault="001F2909" w:rsidP="001F2909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F2909" w:rsidRDefault="001F2909" w:rsidP="001F29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Бюджетным Кодексом Российской Федерации, постановление</w:t>
      </w:r>
      <w:r w:rsidR="004058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 муниципального образования город Петергоф от 07.09.2015г. №126 «О внесении изменений в сводную бюджетную роспись местного бюджета МО г. Петергоф на 2015 год»</w:t>
      </w:r>
      <w:r w:rsidR="00405852">
        <w:rPr>
          <w:rFonts w:ascii="Times New Roman" w:hAnsi="Times New Roman" w:cs="Times New Roman"/>
          <w:sz w:val="28"/>
          <w:szCs w:val="28"/>
        </w:rPr>
        <w:t xml:space="preserve"> местная администрация муниципального образования город Петергоф</w:t>
      </w:r>
    </w:p>
    <w:p w:rsidR="001F2909" w:rsidRDefault="001F2909" w:rsidP="001F2909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F2909" w:rsidRDefault="001F2909" w:rsidP="001F2909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изменение в Постановление  местной администрации муниципального образования город Петергоф  от 25 декабря 2014г. №255 «</w:t>
      </w:r>
      <w:r w:rsidR="0040585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405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решение вопроса местного значения по непрограммным  расходам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«Формирование архивных фондов органов местного самоуправления, муниципальных предприятий и учреждений» </w:t>
      </w:r>
      <w:r w:rsidR="00767384">
        <w:rPr>
          <w:rFonts w:ascii="Times New Roman" w:hAnsi="Times New Roman" w:cs="Times New Roman"/>
          <w:sz w:val="28"/>
          <w:szCs w:val="28"/>
        </w:rPr>
        <w:t>изложив Приложение № 1</w:t>
      </w:r>
      <w:r w:rsidR="00405852">
        <w:rPr>
          <w:rFonts w:ascii="Times New Roman" w:hAnsi="Times New Roman" w:cs="Times New Roman"/>
          <w:sz w:val="28"/>
          <w:szCs w:val="28"/>
        </w:rPr>
        <w:t xml:space="preserve"> к Постановлению в редакции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 1 к настоящему постановлению. </w:t>
      </w:r>
      <w:proofErr w:type="gramEnd"/>
    </w:p>
    <w:p w:rsidR="001F2909" w:rsidRDefault="001F2909" w:rsidP="001F2909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1F2909" w:rsidRDefault="001F2909" w:rsidP="001F2909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 xml:space="preserve">Контроль </w:t>
      </w:r>
      <w:r w:rsidR="00405852">
        <w:rPr>
          <w:sz w:val="28"/>
          <w:szCs w:val="28"/>
        </w:rPr>
        <w:t>за</w:t>
      </w:r>
      <w:proofErr w:type="gramEnd"/>
      <w:r w:rsidR="00405852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1F2909" w:rsidRDefault="001F2909" w:rsidP="001F2909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1F2909" w:rsidRPr="00E710A6" w:rsidRDefault="00405852" w:rsidP="00E710A6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1F2909" w:rsidRPr="00E710A6">
        <w:rPr>
          <w:sz w:val="28"/>
          <w:szCs w:val="28"/>
        </w:rPr>
        <w:t xml:space="preserve">лавы местной администрации </w:t>
      </w:r>
    </w:p>
    <w:p w:rsidR="001F2909" w:rsidRPr="00E710A6" w:rsidRDefault="001F2909" w:rsidP="00E710A6">
      <w:pPr>
        <w:pStyle w:val="a8"/>
        <w:rPr>
          <w:sz w:val="28"/>
          <w:szCs w:val="28"/>
        </w:rPr>
      </w:pPr>
      <w:r w:rsidRPr="00E710A6">
        <w:rPr>
          <w:sz w:val="28"/>
          <w:szCs w:val="28"/>
        </w:rPr>
        <w:t xml:space="preserve">муниципального образования </w:t>
      </w:r>
    </w:p>
    <w:p w:rsidR="001F2909" w:rsidRDefault="001F2909" w:rsidP="00E710A6">
      <w:pPr>
        <w:pStyle w:val="a8"/>
      </w:pPr>
      <w:r w:rsidRPr="00E710A6">
        <w:rPr>
          <w:sz w:val="28"/>
          <w:szCs w:val="28"/>
        </w:rPr>
        <w:t xml:space="preserve">город Петергоф </w:t>
      </w:r>
      <w:r w:rsidRPr="00E710A6">
        <w:rPr>
          <w:sz w:val="28"/>
          <w:szCs w:val="28"/>
        </w:rPr>
        <w:tab/>
      </w:r>
      <w:r w:rsidRPr="00E710A6">
        <w:rPr>
          <w:sz w:val="28"/>
          <w:szCs w:val="28"/>
        </w:rPr>
        <w:tab/>
      </w:r>
      <w:r w:rsidRPr="00E710A6">
        <w:rPr>
          <w:sz w:val="28"/>
          <w:szCs w:val="28"/>
        </w:rPr>
        <w:tab/>
      </w:r>
      <w:r w:rsidRPr="00E710A6">
        <w:rPr>
          <w:sz w:val="28"/>
          <w:szCs w:val="28"/>
        </w:rPr>
        <w:tab/>
        <w:t xml:space="preserve">                                      </w:t>
      </w:r>
      <w:r w:rsidR="00E710A6">
        <w:rPr>
          <w:sz w:val="28"/>
          <w:szCs w:val="28"/>
        </w:rPr>
        <w:t xml:space="preserve">     </w:t>
      </w:r>
      <w:r w:rsidRPr="00E710A6">
        <w:rPr>
          <w:sz w:val="28"/>
          <w:szCs w:val="28"/>
        </w:rPr>
        <w:t xml:space="preserve">В.А. </w:t>
      </w:r>
      <w:proofErr w:type="spellStart"/>
      <w:r w:rsidRPr="00E710A6">
        <w:rPr>
          <w:sz w:val="28"/>
          <w:szCs w:val="28"/>
        </w:rPr>
        <w:t>Ракова</w:t>
      </w:r>
      <w:proofErr w:type="spellEnd"/>
      <w:r>
        <w:tab/>
      </w:r>
    </w:p>
    <w:p w:rsidR="004B564E" w:rsidRDefault="004B564E" w:rsidP="001F2909">
      <w:pPr>
        <w:rPr>
          <w:sz w:val="28"/>
          <w:szCs w:val="28"/>
        </w:rPr>
      </w:pPr>
    </w:p>
    <w:p w:rsidR="004B564E" w:rsidRDefault="004B564E" w:rsidP="001F2909">
      <w:pPr>
        <w:rPr>
          <w:sz w:val="28"/>
          <w:szCs w:val="28"/>
        </w:rPr>
      </w:pPr>
    </w:p>
    <w:p w:rsidR="004B564E" w:rsidRDefault="004B564E" w:rsidP="001F2909">
      <w:pPr>
        <w:rPr>
          <w:sz w:val="28"/>
          <w:szCs w:val="28"/>
        </w:rPr>
      </w:pPr>
    </w:p>
    <w:p w:rsidR="004B564E" w:rsidRPr="004B564E" w:rsidRDefault="004B564E" w:rsidP="004B564E">
      <w:pPr>
        <w:autoSpaceDE w:val="0"/>
        <w:autoSpaceDN w:val="0"/>
        <w:adjustRightInd w:val="0"/>
        <w:jc w:val="right"/>
        <w:rPr>
          <w:rFonts w:eastAsiaTheme="minorEastAsia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564E" w:rsidRPr="004B564E" w:rsidTr="000B56BF">
        <w:tc>
          <w:tcPr>
            <w:tcW w:w="4785" w:type="dxa"/>
            <w:hideMark/>
          </w:tcPr>
          <w:p w:rsidR="004B564E" w:rsidRPr="004B564E" w:rsidRDefault="004B564E" w:rsidP="004B564E">
            <w:pPr>
              <w:rPr>
                <w:szCs w:val="24"/>
              </w:rPr>
            </w:pPr>
            <w:r w:rsidRPr="004B564E">
              <w:rPr>
                <w:szCs w:val="24"/>
              </w:rPr>
              <w:lastRenderedPageBreak/>
              <w:t>Согласовано</w:t>
            </w:r>
          </w:p>
          <w:p w:rsidR="004B564E" w:rsidRPr="004B564E" w:rsidRDefault="004B564E" w:rsidP="004B564E">
            <w:pPr>
              <w:rPr>
                <w:szCs w:val="24"/>
              </w:rPr>
            </w:pPr>
            <w:r w:rsidRPr="004B564E">
              <w:rPr>
                <w:szCs w:val="24"/>
              </w:rPr>
              <w:t>Глава муниципального образования</w:t>
            </w:r>
          </w:p>
          <w:p w:rsidR="004B564E" w:rsidRPr="004B564E" w:rsidRDefault="004B564E" w:rsidP="004B564E">
            <w:pPr>
              <w:rPr>
                <w:szCs w:val="24"/>
              </w:rPr>
            </w:pPr>
            <w:r w:rsidRPr="004B564E">
              <w:rPr>
                <w:szCs w:val="24"/>
              </w:rPr>
              <w:t>город Петергоф</w:t>
            </w:r>
          </w:p>
          <w:p w:rsidR="004B564E" w:rsidRPr="004B564E" w:rsidRDefault="004B564E" w:rsidP="004B564E">
            <w:pPr>
              <w:rPr>
                <w:szCs w:val="24"/>
              </w:rPr>
            </w:pPr>
            <w:r w:rsidRPr="004B564E">
              <w:rPr>
                <w:szCs w:val="24"/>
              </w:rPr>
              <w:t>_________________М.И. Барышников</w:t>
            </w:r>
          </w:p>
          <w:p w:rsidR="004B564E" w:rsidRPr="004B564E" w:rsidRDefault="004B564E" w:rsidP="004B564E">
            <w:pPr>
              <w:rPr>
                <w:szCs w:val="24"/>
              </w:rPr>
            </w:pPr>
            <w:r>
              <w:rPr>
                <w:szCs w:val="24"/>
              </w:rPr>
              <w:t>«_____»______________2015</w:t>
            </w:r>
            <w:r w:rsidRPr="004B564E">
              <w:rPr>
                <w:szCs w:val="24"/>
              </w:rPr>
              <w:t>г.</w:t>
            </w:r>
          </w:p>
        </w:tc>
        <w:tc>
          <w:tcPr>
            <w:tcW w:w="4786" w:type="dxa"/>
          </w:tcPr>
          <w:p w:rsidR="004B564E" w:rsidRPr="004B564E" w:rsidRDefault="004B564E" w:rsidP="004B564E">
            <w:pPr>
              <w:jc w:val="right"/>
              <w:rPr>
                <w:szCs w:val="24"/>
              </w:rPr>
            </w:pPr>
            <w:r w:rsidRPr="004B564E">
              <w:rPr>
                <w:szCs w:val="24"/>
              </w:rPr>
              <w:t>Приложение 1</w:t>
            </w:r>
          </w:p>
          <w:p w:rsidR="004B564E" w:rsidRPr="004B564E" w:rsidRDefault="004B564E" w:rsidP="004B564E">
            <w:pPr>
              <w:jc w:val="right"/>
              <w:rPr>
                <w:szCs w:val="24"/>
              </w:rPr>
            </w:pPr>
            <w:r w:rsidRPr="004B564E">
              <w:rPr>
                <w:szCs w:val="24"/>
              </w:rPr>
              <w:t>к постановлению местной администрации</w:t>
            </w:r>
          </w:p>
          <w:p w:rsidR="004B564E" w:rsidRPr="004B564E" w:rsidRDefault="004B564E" w:rsidP="004B564E">
            <w:pPr>
              <w:jc w:val="right"/>
              <w:rPr>
                <w:szCs w:val="24"/>
              </w:rPr>
            </w:pPr>
            <w:r w:rsidRPr="004B564E">
              <w:rPr>
                <w:szCs w:val="24"/>
              </w:rPr>
              <w:t>муниципального образования г. Петергоф</w:t>
            </w:r>
          </w:p>
          <w:p w:rsidR="004B564E" w:rsidRPr="004B564E" w:rsidRDefault="004B564E" w:rsidP="004B564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от «_____»____________2015</w:t>
            </w:r>
            <w:r w:rsidRPr="004B564E">
              <w:rPr>
                <w:szCs w:val="24"/>
              </w:rPr>
              <w:t xml:space="preserve"> №______</w:t>
            </w:r>
          </w:p>
          <w:p w:rsidR="004B564E" w:rsidRPr="004B564E" w:rsidRDefault="004B564E" w:rsidP="004B564E">
            <w:pPr>
              <w:jc w:val="right"/>
              <w:rPr>
                <w:szCs w:val="24"/>
              </w:rPr>
            </w:pPr>
          </w:p>
          <w:p w:rsidR="004B564E" w:rsidRPr="004B564E" w:rsidRDefault="004B564E" w:rsidP="004B564E">
            <w:pPr>
              <w:jc w:val="right"/>
              <w:rPr>
                <w:szCs w:val="24"/>
              </w:rPr>
            </w:pPr>
          </w:p>
        </w:tc>
      </w:tr>
    </w:tbl>
    <w:p w:rsidR="004B564E" w:rsidRPr="004B564E" w:rsidRDefault="004B564E" w:rsidP="004B564E">
      <w:pPr>
        <w:autoSpaceDE w:val="0"/>
        <w:autoSpaceDN w:val="0"/>
        <w:adjustRightInd w:val="0"/>
        <w:jc w:val="center"/>
        <w:rPr>
          <w:rFonts w:eastAsiaTheme="minorEastAsia"/>
          <w:b/>
          <w:bCs/>
          <w:szCs w:val="24"/>
        </w:rPr>
      </w:pPr>
    </w:p>
    <w:p w:rsidR="004B564E" w:rsidRPr="004B564E" w:rsidRDefault="004B564E" w:rsidP="004B564E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4B564E" w:rsidRPr="004B564E" w:rsidRDefault="004B564E" w:rsidP="004B564E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4B564E">
        <w:rPr>
          <w:rFonts w:eastAsiaTheme="minorEastAsia"/>
          <w:bCs/>
          <w:sz w:val="28"/>
          <w:szCs w:val="28"/>
        </w:rPr>
        <w:t>ПЛАН</w:t>
      </w:r>
    </w:p>
    <w:p w:rsidR="004B564E" w:rsidRPr="004B564E" w:rsidRDefault="004B564E" w:rsidP="004B564E">
      <w:pPr>
        <w:autoSpaceDE w:val="0"/>
        <w:autoSpaceDN w:val="0"/>
        <w:adjustRightInd w:val="0"/>
        <w:ind w:left="284"/>
        <w:jc w:val="center"/>
        <w:rPr>
          <w:rFonts w:eastAsiaTheme="minorEastAsia"/>
          <w:bCs/>
          <w:sz w:val="28"/>
          <w:szCs w:val="28"/>
        </w:rPr>
      </w:pPr>
      <w:r w:rsidRPr="004B564E">
        <w:rPr>
          <w:rFonts w:eastAsiaTheme="minorEastAsia"/>
          <w:bCs/>
          <w:sz w:val="28"/>
          <w:szCs w:val="28"/>
        </w:rPr>
        <w:t xml:space="preserve">мероприятий, направленных на решение вопроса местного значения по непрограммным  расходам </w:t>
      </w:r>
      <w:r w:rsidRPr="004B564E">
        <w:rPr>
          <w:rFonts w:eastAsiaTheme="minorEastAsia"/>
          <w:bCs/>
          <w:color w:val="000000"/>
          <w:sz w:val="28"/>
          <w:szCs w:val="28"/>
        </w:rPr>
        <w:t>местного бюджета</w:t>
      </w:r>
      <w:r w:rsidRPr="004B564E">
        <w:rPr>
          <w:rFonts w:eastAsiaTheme="minorEastAsia"/>
          <w:sz w:val="28"/>
          <w:szCs w:val="28"/>
        </w:rPr>
        <w:t xml:space="preserve"> муниципального образования город Петергоф на </w:t>
      </w:r>
      <w:r>
        <w:rPr>
          <w:rFonts w:eastAsiaTheme="minorEastAsia"/>
          <w:sz w:val="28"/>
          <w:szCs w:val="28"/>
        </w:rPr>
        <w:t>2015</w:t>
      </w:r>
      <w:r w:rsidRPr="004B564E">
        <w:rPr>
          <w:rFonts w:eastAsiaTheme="minorEastAsia"/>
          <w:sz w:val="28"/>
          <w:szCs w:val="28"/>
        </w:rPr>
        <w:t>год</w:t>
      </w:r>
    </w:p>
    <w:p w:rsidR="004B564E" w:rsidRPr="004B564E" w:rsidRDefault="004B564E" w:rsidP="004B564E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B564E">
        <w:rPr>
          <w:rFonts w:eastAsiaTheme="minorEastAsia"/>
          <w:sz w:val="28"/>
          <w:szCs w:val="28"/>
        </w:rPr>
        <w:t>«Формирование архивных фондов органов местного самоуправления, муниципальных предприятий и учреждений»</w:t>
      </w:r>
    </w:p>
    <w:p w:rsidR="004B564E" w:rsidRPr="004B564E" w:rsidRDefault="004B564E" w:rsidP="004B564E">
      <w:pPr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4B564E">
        <w:rPr>
          <w:rFonts w:eastAsiaTheme="minorEastAsia"/>
          <w:sz w:val="16"/>
          <w:szCs w:val="16"/>
        </w:rPr>
        <w:t xml:space="preserve"> (наименование плана и вопроса  местного значения)</w:t>
      </w:r>
    </w:p>
    <w:p w:rsidR="004B564E" w:rsidRDefault="0032138F" w:rsidP="004B564E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  <w:r w:rsidRPr="0032138F">
        <w:rPr>
          <w:rFonts w:eastAsiaTheme="minorEastAsia"/>
          <w:sz w:val="28"/>
          <w:szCs w:val="28"/>
          <w:u w:val="single"/>
        </w:rPr>
        <w:t>Новая редакция</w:t>
      </w:r>
    </w:p>
    <w:p w:rsidR="009F0421" w:rsidRDefault="009F0421" w:rsidP="004B564E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</w:p>
    <w:p w:rsidR="009F0421" w:rsidRDefault="009F0421" w:rsidP="004B564E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</w:p>
    <w:tbl>
      <w:tblPr>
        <w:tblStyle w:val="a7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46"/>
        <w:gridCol w:w="3612"/>
        <w:gridCol w:w="1662"/>
        <w:gridCol w:w="2616"/>
        <w:gridCol w:w="987"/>
      </w:tblGrid>
      <w:tr w:rsidR="009F0421" w:rsidRPr="009F0421" w:rsidTr="000B56BF">
        <w:trPr>
          <w:trHeight w:val="67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9F0421">
              <w:rPr>
                <w:rFonts w:eastAsiaTheme="minorEastAsia"/>
                <w:szCs w:val="24"/>
              </w:rPr>
              <w:t>№</w:t>
            </w:r>
          </w:p>
          <w:p w:rsidR="009F0421" w:rsidRPr="009F0421" w:rsidRDefault="009F0421" w:rsidP="009F042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proofErr w:type="gramStart"/>
            <w:r w:rsidRPr="009F0421">
              <w:rPr>
                <w:rFonts w:eastAsiaTheme="minorEastAsia"/>
                <w:szCs w:val="24"/>
              </w:rPr>
              <w:t>п</w:t>
            </w:r>
            <w:proofErr w:type="gramEnd"/>
            <w:r w:rsidRPr="009F0421">
              <w:rPr>
                <w:rFonts w:eastAsiaTheme="minorEastAsia"/>
                <w:szCs w:val="24"/>
              </w:rPr>
              <w:t>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u w:val="single"/>
              </w:rPr>
            </w:pPr>
            <w:r w:rsidRPr="009F0421">
              <w:rPr>
                <w:rFonts w:eastAsiaTheme="minorEastAsia"/>
                <w:szCs w:val="24"/>
              </w:rPr>
              <w:t>Наименование направления расходов</w:t>
            </w:r>
          </w:p>
          <w:p w:rsidR="009F0421" w:rsidRPr="009F0421" w:rsidRDefault="009F0421" w:rsidP="009F042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9F0421">
              <w:rPr>
                <w:rFonts w:eastAsiaTheme="minorEastAsia"/>
                <w:szCs w:val="24"/>
              </w:rPr>
              <w:t>Срок реализации мероприятия</w:t>
            </w:r>
          </w:p>
          <w:p w:rsidR="009F0421" w:rsidRPr="009F0421" w:rsidRDefault="009F0421" w:rsidP="009F042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9F0421">
              <w:rPr>
                <w:rFonts w:eastAsiaTheme="minorEastAsia"/>
                <w:szCs w:val="24"/>
              </w:rPr>
              <w:t>Необходимый объём финансирования</w:t>
            </w:r>
          </w:p>
          <w:p w:rsidR="009F0421" w:rsidRPr="009F0421" w:rsidRDefault="009F0421" w:rsidP="009F042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9F0421">
              <w:rPr>
                <w:rFonts w:eastAsiaTheme="minorEastAsia"/>
                <w:szCs w:val="24"/>
              </w:rPr>
              <w:t>(</w:t>
            </w:r>
            <w:proofErr w:type="spellStart"/>
            <w:r w:rsidRPr="009F0421">
              <w:rPr>
                <w:rFonts w:eastAsiaTheme="minorEastAsia"/>
                <w:szCs w:val="24"/>
              </w:rPr>
              <w:t>тыс</w:t>
            </w:r>
            <w:proofErr w:type="gramStart"/>
            <w:r w:rsidRPr="009F0421">
              <w:rPr>
                <w:rFonts w:eastAsiaTheme="minorEastAsia"/>
                <w:szCs w:val="24"/>
              </w:rPr>
              <w:t>.р</w:t>
            </w:r>
            <w:proofErr w:type="gramEnd"/>
            <w:r w:rsidRPr="009F0421">
              <w:rPr>
                <w:rFonts w:eastAsiaTheme="minorEastAsia"/>
                <w:szCs w:val="24"/>
              </w:rPr>
              <w:t>уб</w:t>
            </w:r>
            <w:proofErr w:type="spellEnd"/>
            <w:r w:rsidRPr="009F0421">
              <w:rPr>
                <w:rFonts w:eastAsiaTheme="minorEastAsia"/>
                <w:szCs w:val="24"/>
              </w:rPr>
              <w:t>.)</w:t>
            </w:r>
            <w:r w:rsidRPr="009F0421">
              <w:rPr>
                <w:rFonts w:eastAsiaTheme="minorEastAsia"/>
                <w:szCs w:val="24"/>
                <w:vertAlign w:val="superscript"/>
              </w:rPr>
              <w:footnoteReference w:id="1"/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9F0421">
              <w:rPr>
                <w:rFonts w:eastAsiaTheme="minorEastAsia"/>
                <w:szCs w:val="24"/>
              </w:rPr>
              <w:t>Примечание</w:t>
            </w:r>
          </w:p>
        </w:tc>
      </w:tr>
      <w:tr w:rsidR="009F0421" w:rsidRPr="009F0421" w:rsidTr="000B56BF">
        <w:trPr>
          <w:trHeight w:val="69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21" w:rsidRPr="009F0421" w:rsidRDefault="009F0421" w:rsidP="009F0421">
            <w:pPr>
              <w:rPr>
                <w:rFonts w:eastAsiaTheme="minorEastAsia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21" w:rsidRPr="009F0421" w:rsidRDefault="009F0421" w:rsidP="009F0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9F0421">
              <w:rPr>
                <w:rFonts w:eastAsiaTheme="minorEastAsia"/>
                <w:szCs w:val="24"/>
              </w:rPr>
              <w:t>Наименование мероприятия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21" w:rsidRPr="009F0421" w:rsidRDefault="009F0421" w:rsidP="009F0421">
            <w:pPr>
              <w:rPr>
                <w:rFonts w:eastAsiaTheme="minorEastAsia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21" w:rsidRPr="009F0421" w:rsidRDefault="009F0421" w:rsidP="009F0421">
            <w:pPr>
              <w:rPr>
                <w:rFonts w:eastAsiaTheme="minorEastAsia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21" w:rsidRPr="009F0421" w:rsidRDefault="009F0421" w:rsidP="009F0421">
            <w:pPr>
              <w:rPr>
                <w:rFonts w:eastAsiaTheme="minorEastAsia"/>
                <w:szCs w:val="24"/>
              </w:rPr>
            </w:pPr>
          </w:p>
        </w:tc>
      </w:tr>
      <w:tr w:rsidR="009F0421" w:rsidRPr="009F0421" w:rsidTr="000B56B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F042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F0421">
              <w:rPr>
                <w:rFonts w:eastAsiaTheme="minorEastAsia"/>
                <w:sz w:val="28"/>
                <w:szCs w:val="28"/>
              </w:rPr>
              <w:t>Архивная обработка документов Муниципального Совета  и местной администрации муниципального образования город Петергоф (постоянного срока хранения)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9F0421" w:rsidRPr="009F0421" w:rsidRDefault="00E710A6" w:rsidP="009F042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2-4</w:t>
            </w:r>
            <w:r w:rsidR="009F0421" w:rsidRPr="009F0421">
              <w:rPr>
                <w:rFonts w:eastAsiaTheme="minorEastAsia"/>
                <w:sz w:val="28"/>
                <w:szCs w:val="28"/>
              </w:rPr>
              <w:t xml:space="preserve"> квартал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F0421" w:rsidRPr="009F0421" w:rsidRDefault="00E710A6" w:rsidP="009F042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9F0421" w:rsidRPr="009F0421" w:rsidRDefault="009F0421" w:rsidP="009F042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F0421" w:rsidRPr="009F0421" w:rsidTr="000B56B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9F0421">
              <w:rPr>
                <w:rFonts w:eastAsiaTheme="minorEastAsia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21" w:rsidRPr="009F0421" w:rsidRDefault="009F0421" w:rsidP="009F042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F0421" w:rsidRPr="009F0421" w:rsidRDefault="009F0421" w:rsidP="009F0421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B564E" w:rsidRPr="004B564E" w:rsidRDefault="004B564E" w:rsidP="004B564E">
      <w:pPr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</w:p>
    <w:p w:rsidR="004B564E" w:rsidRPr="004B564E" w:rsidRDefault="004B564E" w:rsidP="004B564E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4B564E" w:rsidRPr="004B564E" w:rsidRDefault="004B564E" w:rsidP="004B564E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Заместитель руководителя </w:t>
      </w:r>
      <w:r w:rsidRPr="004B564E">
        <w:rPr>
          <w:rFonts w:eastAsiaTheme="minorHAnsi"/>
          <w:szCs w:val="24"/>
          <w:lang w:eastAsia="en-US"/>
        </w:rPr>
        <w:t>структурного подразделения-</w:t>
      </w: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  <w:r w:rsidRPr="004B564E">
        <w:rPr>
          <w:rFonts w:eastAsiaTheme="minorHAnsi"/>
          <w:szCs w:val="24"/>
          <w:lang w:eastAsia="en-US"/>
        </w:rPr>
        <w:t>начальник</w:t>
      </w:r>
      <w:r>
        <w:rPr>
          <w:rFonts w:eastAsiaTheme="minorHAnsi"/>
          <w:szCs w:val="24"/>
          <w:lang w:eastAsia="en-US"/>
        </w:rPr>
        <w:t>а</w:t>
      </w:r>
      <w:r w:rsidRPr="004B564E">
        <w:rPr>
          <w:rFonts w:eastAsiaTheme="minorHAnsi"/>
          <w:szCs w:val="24"/>
          <w:lang w:eastAsia="en-US"/>
        </w:rPr>
        <w:t xml:space="preserve"> организационного отдела                                                     </w:t>
      </w:r>
      <w:proofErr w:type="spellStart"/>
      <w:r>
        <w:rPr>
          <w:rFonts w:eastAsiaTheme="minorHAnsi"/>
          <w:szCs w:val="24"/>
          <w:lang w:eastAsia="en-US"/>
        </w:rPr>
        <w:t>Лесихина</w:t>
      </w:r>
      <w:proofErr w:type="spellEnd"/>
      <w:r>
        <w:rPr>
          <w:rFonts w:eastAsiaTheme="minorHAnsi"/>
          <w:szCs w:val="24"/>
          <w:lang w:eastAsia="en-US"/>
        </w:rPr>
        <w:t xml:space="preserve"> Е.Н.</w:t>
      </w: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  <w:r w:rsidRPr="004B564E">
        <w:rPr>
          <w:rFonts w:eastAsiaTheme="minorHAnsi"/>
          <w:szCs w:val="24"/>
          <w:lang w:eastAsia="en-US"/>
        </w:rPr>
        <w:t>Руководитель структурного подразделения-</w:t>
      </w: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  <w:r w:rsidRPr="004B564E">
        <w:rPr>
          <w:rFonts w:eastAsiaTheme="minorHAnsi"/>
          <w:szCs w:val="24"/>
          <w:lang w:eastAsia="en-US"/>
        </w:rPr>
        <w:t>начальник финансово-экономического отдела                                    Костарева А.В.</w:t>
      </w: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  <w:r w:rsidRPr="004B564E">
        <w:rPr>
          <w:rFonts w:eastAsiaTheme="minorHAnsi"/>
          <w:szCs w:val="24"/>
          <w:lang w:eastAsia="en-US"/>
        </w:rPr>
        <w:t xml:space="preserve">   Руководитель структурного подразделения-</w:t>
      </w: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  <w:r w:rsidRPr="004B564E">
        <w:rPr>
          <w:rFonts w:eastAsiaTheme="minorHAnsi"/>
          <w:szCs w:val="24"/>
          <w:lang w:eastAsia="en-US"/>
        </w:rPr>
        <w:t xml:space="preserve">начальник отдела  </w:t>
      </w:r>
      <w:r>
        <w:rPr>
          <w:rFonts w:eastAsiaTheme="minorHAnsi"/>
          <w:szCs w:val="24"/>
          <w:lang w:eastAsia="en-US"/>
        </w:rPr>
        <w:t>закупок и юридического сопровождения</w:t>
      </w:r>
      <w:r w:rsidRPr="004B564E">
        <w:rPr>
          <w:rFonts w:eastAsiaTheme="minorHAnsi"/>
          <w:szCs w:val="24"/>
          <w:lang w:eastAsia="en-US"/>
        </w:rPr>
        <w:t xml:space="preserve">  </w:t>
      </w:r>
      <w:r>
        <w:rPr>
          <w:rFonts w:eastAsiaTheme="minorHAnsi"/>
          <w:szCs w:val="24"/>
          <w:lang w:eastAsia="en-US"/>
        </w:rPr>
        <w:t xml:space="preserve">             Егорова Т.С.</w:t>
      </w: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</w:p>
    <w:p w:rsidR="006C3DE3" w:rsidRPr="006C3DE3" w:rsidRDefault="00D97795" w:rsidP="006C3DE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Приложение 2</w:t>
      </w:r>
    </w:p>
    <w:p w:rsidR="006C3DE3" w:rsidRPr="006C3DE3" w:rsidRDefault="006C3DE3" w:rsidP="006C3DE3">
      <w:pPr>
        <w:jc w:val="right"/>
        <w:rPr>
          <w:sz w:val="22"/>
          <w:szCs w:val="22"/>
          <w:lang w:eastAsia="en-US"/>
        </w:rPr>
      </w:pPr>
      <w:r w:rsidRPr="006C3DE3">
        <w:rPr>
          <w:sz w:val="22"/>
          <w:szCs w:val="22"/>
          <w:lang w:eastAsia="en-US"/>
        </w:rPr>
        <w:t xml:space="preserve">К постановлению местной администрации </w:t>
      </w:r>
    </w:p>
    <w:p w:rsidR="006C3DE3" w:rsidRPr="006C3DE3" w:rsidRDefault="006C3DE3" w:rsidP="006C3DE3">
      <w:pPr>
        <w:jc w:val="right"/>
        <w:rPr>
          <w:sz w:val="22"/>
          <w:szCs w:val="22"/>
          <w:lang w:eastAsia="en-US"/>
        </w:rPr>
      </w:pPr>
      <w:r w:rsidRPr="006C3DE3">
        <w:rPr>
          <w:sz w:val="22"/>
          <w:szCs w:val="22"/>
          <w:lang w:eastAsia="en-US"/>
        </w:rPr>
        <w:t>от «___»______2015г.</w:t>
      </w:r>
    </w:p>
    <w:p w:rsidR="006C3DE3" w:rsidRPr="006C3DE3" w:rsidRDefault="006C3DE3" w:rsidP="006C3DE3">
      <w:pPr>
        <w:jc w:val="right"/>
        <w:rPr>
          <w:sz w:val="22"/>
          <w:szCs w:val="22"/>
          <w:lang w:eastAsia="en-US"/>
        </w:rPr>
      </w:pPr>
    </w:p>
    <w:tbl>
      <w:tblPr>
        <w:tblW w:w="10423" w:type="dxa"/>
        <w:tblInd w:w="-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725"/>
        <w:gridCol w:w="238"/>
        <w:gridCol w:w="628"/>
        <w:gridCol w:w="680"/>
        <w:gridCol w:w="866"/>
        <w:gridCol w:w="141"/>
        <w:gridCol w:w="1155"/>
        <w:gridCol w:w="391"/>
        <w:gridCol w:w="1155"/>
        <w:gridCol w:w="1308"/>
        <w:gridCol w:w="866"/>
        <w:gridCol w:w="1687"/>
      </w:tblGrid>
      <w:tr w:rsidR="006C3DE3" w:rsidRPr="006C3DE3" w:rsidTr="006C3DE3">
        <w:trPr>
          <w:trHeight w:val="638"/>
        </w:trPr>
        <w:tc>
          <w:tcPr>
            <w:tcW w:w="787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 xml:space="preserve"> Сметный расчет на архивную обработку и уничтожение документов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C3DE3" w:rsidRPr="006C3DE3" w:rsidTr="006C3DE3">
        <w:trPr>
          <w:trHeight w:val="125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№</w:t>
            </w:r>
          </w:p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proofErr w:type="gramStart"/>
            <w:r w:rsidRPr="006C3DE3">
              <w:rPr>
                <w:b/>
                <w:bCs/>
                <w:color w:val="000000"/>
                <w:szCs w:val="24"/>
                <w:lang w:eastAsia="en-US"/>
              </w:rPr>
              <w:t>п</w:t>
            </w:r>
            <w:proofErr w:type="gramEnd"/>
            <w:r w:rsidRPr="006C3DE3">
              <w:rPr>
                <w:b/>
                <w:bCs/>
                <w:color w:val="000000"/>
                <w:szCs w:val="24"/>
                <w:lang w:eastAsia="en-US"/>
              </w:rPr>
              <w:t>/п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Вид услуг, работ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Стоимость за единицу (руб.)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Кол-во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Стоимость</w:t>
            </w:r>
          </w:p>
        </w:tc>
      </w:tr>
      <w:tr w:rsidR="006C3DE3" w:rsidRPr="006C3DE3" w:rsidTr="006C3DE3">
        <w:trPr>
          <w:trHeight w:val="420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 xml:space="preserve">1. Архивная обработка документов 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C3DE3" w:rsidRPr="006C3DE3" w:rsidTr="006C3DE3">
        <w:trPr>
          <w:trHeight w:val="91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1.1.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Экспертиза научной и практической ценности с полистным просмотром и отбором документов из дел.</w:t>
            </w:r>
            <w:r w:rsidRPr="006C3DE3"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 дело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90,00р.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80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7 200,00р.</w:t>
            </w:r>
          </w:p>
        </w:tc>
      </w:tr>
      <w:tr w:rsidR="006C3DE3" w:rsidRPr="006C3DE3" w:rsidTr="006C3DE3">
        <w:trPr>
          <w:trHeight w:val="19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1.2.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Научно-техническая обработка дел управленческой документации, дел по личному составу (лицевые счета, приказы по личному составу, карточки ф. Т-2) постоянного и длительного срока хранения.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 xml:space="preserve">1 дело </w:t>
            </w:r>
          </w:p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 xml:space="preserve">до 250 листов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115,00р.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80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9 200,00р.</w:t>
            </w:r>
          </w:p>
        </w:tc>
      </w:tr>
      <w:tr w:rsidR="006C3DE3" w:rsidRPr="006C3DE3" w:rsidTr="006C3DE3">
        <w:trPr>
          <w:trHeight w:val="34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1.3.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Нумерация листов в деле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 лист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0,30р.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10064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3 019,20р.</w:t>
            </w:r>
          </w:p>
        </w:tc>
      </w:tr>
      <w:tr w:rsidR="006C3DE3" w:rsidRPr="006C3DE3" w:rsidTr="006C3DE3">
        <w:trPr>
          <w:trHeight w:val="91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1.4.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Оформление описи дел машинописным способом (при утверждении дел в ЦГА СПБ)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 xml:space="preserve">1 дело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395,00р.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80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31 600,00р.</w:t>
            </w:r>
          </w:p>
        </w:tc>
      </w:tr>
      <w:tr w:rsidR="006C3DE3" w:rsidRPr="006C3DE3" w:rsidTr="006C3DE3">
        <w:trPr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1.5.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Разработка предисловия к описи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 предисловие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1 000,00р.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1 000,00р.</w:t>
            </w:r>
          </w:p>
        </w:tc>
      </w:tr>
      <w:tr w:rsidR="006C3DE3" w:rsidRPr="006C3DE3" w:rsidTr="006C3DE3">
        <w:trPr>
          <w:trHeight w:val="100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1.6.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Оформление дел</w:t>
            </w:r>
            <w:proofErr w:type="gramStart"/>
            <w:r w:rsidRPr="006C3DE3">
              <w:rPr>
                <w:color w:val="000000"/>
                <w:szCs w:val="24"/>
                <w:lang w:eastAsia="en-US"/>
              </w:rPr>
              <w:t>.</w:t>
            </w:r>
            <w:r w:rsidRPr="006C3DE3">
              <w:rPr>
                <w:color w:val="000000"/>
                <w:sz w:val="20"/>
                <w:lang w:eastAsia="en-US"/>
              </w:rPr>
              <w:t>(</w:t>
            </w:r>
            <w:proofErr w:type="gramEnd"/>
            <w:r w:rsidRPr="006C3DE3">
              <w:rPr>
                <w:color w:val="000000"/>
                <w:sz w:val="20"/>
                <w:lang w:eastAsia="en-US"/>
              </w:rPr>
              <w:t>Оформление обложек, корешков дел машинописным способом, вклейка листа заверителя).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 xml:space="preserve">1 дело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50,00р.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4 000,00р.</w:t>
            </w:r>
          </w:p>
        </w:tc>
      </w:tr>
      <w:tr w:rsidR="006C3DE3" w:rsidRPr="006C3DE3" w:rsidTr="006C3DE3">
        <w:trPr>
          <w:trHeight w:val="305"/>
        </w:trPr>
        <w:tc>
          <w:tcPr>
            <w:tcW w:w="87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56 019,20р.</w:t>
            </w:r>
          </w:p>
        </w:tc>
      </w:tr>
      <w:tr w:rsidR="006C3DE3" w:rsidRPr="006C3DE3" w:rsidTr="006C3DE3">
        <w:trPr>
          <w:trHeight w:val="348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2. Технические работы: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  <w:lang w:eastAsia="en-US"/>
              </w:rPr>
            </w:pPr>
          </w:p>
        </w:tc>
      </w:tr>
      <w:tr w:rsidR="006C3DE3" w:rsidRPr="006C3DE3" w:rsidTr="006C3DE3">
        <w:trPr>
          <w:trHeight w:val="66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2.3.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Наклейка обложек и корешков на переплетенные дела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дело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20,00р.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80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1 600,00р.</w:t>
            </w:r>
          </w:p>
        </w:tc>
      </w:tr>
      <w:tr w:rsidR="006C3DE3" w:rsidRPr="006C3DE3" w:rsidTr="006C3DE3">
        <w:trPr>
          <w:trHeight w:val="509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1 600,00р.</w:t>
            </w:r>
          </w:p>
        </w:tc>
      </w:tr>
      <w:tr w:rsidR="006C3DE3" w:rsidRPr="006C3DE3" w:rsidTr="006C3DE3">
        <w:trPr>
          <w:trHeight w:val="509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1. Уничтожение документов: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C3DE3" w:rsidRPr="006C3DE3" w:rsidTr="006C3DE3">
        <w:trPr>
          <w:trHeight w:val="71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1.1.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 xml:space="preserve">Выделение к уничтожению документов с истекшими сроками хранения. 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 дело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79,45р.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168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18 991</w:t>
            </w:r>
            <w:r w:rsidRPr="006C3DE3">
              <w:rPr>
                <w:color w:val="000000"/>
                <w:szCs w:val="24"/>
                <w:lang w:eastAsia="en-US"/>
              </w:rPr>
              <w:t>,60р.</w:t>
            </w:r>
          </w:p>
        </w:tc>
      </w:tr>
      <w:tr w:rsidR="006C3DE3" w:rsidRPr="006C3DE3" w:rsidTr="006C3DE3">
        <w:trPr>
          <w:trHeight w:val="98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1.2.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Составление и оформление акта о выделении дел к уничтожению</w:t>
            </w:r>
          </w:p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 xml:space="preserve"> (При утверждении в ЦГА СПб)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 позиция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600,00р.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26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15 600</w:t>
            </w:r>
            <w:r w:rsidRPr="006C3DE3">
              <w:rPr>
                <w:color w:val="000000"/>
                <w:szCs w:val="24"/>
                <w:lang w:eastAsia="en-US"/>
              </w:rPr>
              <w:t>,00р.</w:t>
            </w:r>
          </w:p>
        </w:tc>
      </w:tr>
      <w:tr w:rsidR="006C3DE3" w:rsidRPr="006C3DE3" w:rsidTr="006C3DE3">
        <w:trPr>
          <w:trHeight w:val="130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1.3.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Экспедирование списанных документов с предоставлением Акта об уничтожении бумажно-картонной массы.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 вывоз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1 890,00р.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3 780</w:t>
            </w:r>
            <w:r w:rsidRPr="006C3DE3">
              <w:rPr>
                <w:color w:val="000000"/>
                <w:szCs w:val="24"/>
                <w:lang w:eastAsia="en-US"/>
              </w:rPr>
              <w:t>,00р.</w:t>
            </w:r>
          </w:p>
        </w:tc>
      </w:tr>
      <w:tr w:rsidR="006C3DE3" w:rsidRPr="006C3DE3" w:rsidTr="006C3DE3">
        <w:trPr>
          <w:trHeight w:val="61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1.4.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Конфиденциальное уничтожение бумажно-картонной массы.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 xml:space="preserve">комплекс </w:t>
            </w:r>
          </w:p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( до 500 кг.)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5 000,00р.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</w:t>
            </w:r>
            <w:r w:rsidRPr="006C3DE3">
              <w:rPr>
                <w:color w:val="000000"/>
                <w:szCs w:val="24"/>
                <w:lang w:eastAsia="en-US"/>
              </w:rPr>
              <w:t xml:space="preserve"> 000,00р.</w:t>
            </w:r>
          </w:p>
        </w:tc>
      </w:tr>
      <w:tr w:rsidR="006C3DE3" w:rsidRPr="006C3DE3" w:rsidTr="006C3DE3">
        <w:trPr>
          <w:trHeight w:val="449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48371</w:t>
            </w:r>
            <w:r w:rsidRPr="006C3DE3">
              <w:rPr>
                <w:b/>
                <w:bCs/>
                <w:color w:val="000000"/>
                <w:szCs w:val="24"/>
                <w:lang w:eastAsia="en-US"/>
              </w:rPr>
              <w:t>,60р.</w:t>
            </w:r>
          </w:p>
        </w:tc>
      </w:tr>
      <w:tr w:rsidR="006C3DE3" w:rsidRPr="006C3DE3" w:rsidTr="006C3DE3">
        <w:trPr>
          <w:trHeight w:val="30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C3DE3" w:rsidRPr="006C3DE3" w:rsidTr="006C3DE3">
        <w:trPr>
          <w:trHeight w:val="362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3. Переплетные работы: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</w:p>
        </w:tc>
      </w:tr>
      <w:tr w:rsidR="006C3DE3" w:rsidRPr="006C3DE3" w:rsidTr="006C3DE3">
        <w:trPr>
          <w:trHeight w:val="69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3.1.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Переплет документов формата  А</w:t>
            </w:r>
            <w:proofErr w:type="gramStart"/>
            <w:r w:rsidRPr="006C3DE3">
              <w:rPr>
                <w:color w:val="000000"/>
                <w:szCs w:val="24"/>
                <w:lang w:eastAsia="en-US"/>
              </w:rPr>
              <w:t>4</w:t>
            </w:r>
            <w:proofErr w:type="gramEnd"/>
          </w:p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(книжный/альбомный)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 xml:space="preserve">дело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140,00р.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80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6C3DE3">
              <w:rPr>
                <w:color w:val="000000"/>
                <w:szCs w:val="24"/>
                <w:lang w:eastAsia="en-US"/>
              </w:rPr>
              <w:t>11 200,00р.</w:t>
            </w:r>
          </w:p>
        </w:tc>
      </w:tr>
      <w:tr w:rsidR="006C3DE3" w:rsidRPr="006C3DE3" w:rsidTr="006C3DE3">
        <w:trPr>
          <w:trHeight w:val="377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11 200,00р.</w:t>
            </w:r>
          </w:p>
        </w:tc>
      </w:tr>
      <w:tr w:rsidR="006C3DE3" w:rsidRPr="006C3DE3" w:rsidTr="006C3DE3">
        <w:trPr>
          <w:trHeight w:val="362"/>
        </w:trPr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  <w:r w:rsidRPr="006C3DE3">
              <w:rPr>
                <w:b/>
                <w:bCs/>
                <w:color w:val="000000"/>
                <w:szCs w:val="24"/>
                <w:lang w:eastAsia="en-US"/>
              </w:rPr>
              <w:t>Всего: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E3" w:rsidRPr="006C3DE3" w:rsidRDefault="00D97795" w:rsidP="006C3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117 190</w:t>
            </w:r>
            <w:r w:rsidR="006C3DE3" w:rsidRPr="006C3DE3">
              <w:rPr>
                <w:b/>
                <w:bCs/>
                <w:color w:val="000000"/>
                <w:szCs w:val="24"/>
                <w:lang w:eastAsia="en-US"/>
              </w:rPr>
              <w:t>,80р.</w:t>
            </w:r>
          </w:p>
        </w:tc>
      </w:tr>
      <w:tr w:rsidR="006C3DE3" w:rsidRPr="006C3DE3" w:rsidTr="006C3DE3">
        <w:trPr>
          <w:gridAfter w:val="6"/>
          <w:wAfter w:w="6562" w:type="dxa"/>
          <w:trHeight w:val="348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  <w:lang w:eastAsia="en-US"/>
              </w:rPr>
            </w:pPr>
          </w:p>
        </w:tc>
      </w:tr>
      <w:tr w:rsidR="006C3DE3" w:rsidRPr="006C3DE3" w:rsidTr="006C3DE3">
        <w:trPr>
          <w:gridAfter w:val="4"/>
          <w:wAfter w:w="5016" w:type="dxa"/>
          <w:trHeight w:val="319"/>
        </w:trPr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</w:p>
        </w:tc>
      </w:tr>
      <w:tr w:rsidR="006C3DE3" w:rsidRPr="006C3DE3" w:rsidTr="006C3DE3">
        <w:trPr>
          <w:trHeight w:val="87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6C3DE3" w:rsidRPr="006C3DE3" w:rsidRDefault="006C3DE3" w:rsidP="006C3D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</w:p>
        </w:tc>
      </w:tr>
    </w:tbl>
    <w:p w:rsidR="006C3DE3" w:rsidRPr="004B564E" w:rsidRDefault="006C3DE3" w:rsidP="006C3DE3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Заместитель руководителя </w:t>
      </w:r>
      <w:r w:rsidRPr="004B564E">
        <w:rPr>
          <w:rFonts w:eastAsiaTheme="minorHAnsi"/>
          <w:szCs w:val="24"/>
          <w:lang w:eastAsia="en-US"/>
        </w:rPr>
        <w:t>структурного подразделения-</w:t>
      </w:r>
    </w:p>
    <w:p w:rsidR="006C3DE3" w:rsidRPr="004B564E" w:rsidRDefault="006C3DE3" w:rsidP="006C3DE3">
      <w:pPr>
        <w:rPr>
          <w:rFonts w:eastAsiaTheme="minorHAnsi"/>
          <w:szCs w:val="24"/>
          <w:lang w:eastAsia="en-US"/>
        </w:rPr>
      </w:pPr>
      <w:r w:rsidRPr="004B564E">
        <w:rPr>
          <w:rFonts w:eastAsiaTheme="minorHAnsi"/>
          <w:szCs w:val="24"/>
          <w:lang w:eastAsia="en-US"/>
        </w:rPr>
        <w:t>начальник</w:t>
      </w:r>
      <w:r>
        <w:rPr>
          <w:rFonts w:eastAsiaTheme="minorHAnsi"/>
          <w:szCs w:val="24"/>
          <w:lang w:eastAsia="en-US"/>
        </w:rPr>
        <w:t>а</w:t>
      </w:r>
      <w:r w:rsidRPr="004B564E">
        <w:rPr>
          <w:rFonts w:eastAsiaTheme="minorHAnsi"/>
          <w:szCs w:val="24"/>
          <w:lang w:eastAsia="en-US"/>
        </w:rPr>
        <w:t xml:space="preserve"> организационного отдела                                                   </w:t>
      </w:r>
      <w:r>
        <w:rPr>
          <w:rFonts w:eastAsiaTheme="minorHAnsi"/>
          <w:szCs w:val="24"/>
          <w:lang w:eastAsia="en-US"/>
        </w:rPr>
        <w:t xml:space="preserve">            </w:t>
      </w:r>
      <w:r w:rsidRPr="004B564E">
        <w:rPr>
          <w:rFonts w:eastAsiaTheme="minorHAnsi"/>
          <w:szCs w:val="24"/>
          <w:lang w:eastAsia="en-US"/>
        </w:rPr>
        <w:t xml:space="preserve">  </w:t>
      </w:r>
      <w:proofErr w:type="spellStart"/>
      <w:r>
        <w:rPr>
          <w:rFonts w:eastAsiaTheme="minorHAnsi"/>
          <w:szCs w:val="24"/>
          <w:lang w:eastAsia="en-US"/>
        </w:rPr>
        <w:t>Лесихина</w:t>
      </w:r>
      <w:proofErr w:type="spellEnd"/>
      <w:r>
        <w:rPr>
          <w:rFonts w:eastAsiaTheme="minorHAnsi"/>
          <w:szCs w:val="24"/>
          <w:lang w:eastAsia="en-US"/>
        </w:rPr>
        <w:t xml:space="preserve"> Е.Н.</w:t>
      </w: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</w:p>
    <w:p w:rsidR="004B564E" w:rsidRPr="004B564E" w:rsidRDefault="004B564E" w:rsidP="004B564E">
      <w:pPr>
        <w:rPr>
          <w:rFonts w:eastAsiaTheme="minorHAnsi"/>
          <w:szCs w:val="24"/>
          <w:lang w:eastAsia="en-US"/>
        </w:rPr>
      </w:pPr>
    </w:p>
    <w:p w:rsidR="004B564E" w:rsidRDefault="004B564E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255916" w:rsidRPr="00255916" w:rsidRDefault="00255916" w:rsidP="00255916">
      <w:pPr>
        <w:suppressAutoHyphens/>
        <w:jc w:val="right"/>
        <w:rPr>
          <w:bCs/>
          <w:sz w:val="22"/>
          <w:szCs w:val="22"/>
          <w:lang w:eastAsia="ar-SA"/>
        </w:rPr>
      </w:pPr>
    </w:p>
    <w:p w:rsidR="00255916" w:rsidRPr="00255916" w:rsidRDefault="00255916" w:rsidP="00255916">
      <w:pPr>
        <w:suppressAutoHyphens/>
        <w:jc w:val="right"/>
        <w:rPr>
          <w:bCs/>
          <w:sz w:val="22"/>
          <w:szCs w:val="22"/>
          <w:lang w:eastAsia="ar-SA"/>
        </w:rPr>
      </w:pPr>
    </w:p>
    <w:p w:rsidR="00255916" w:rsidRPr="00255916" w:rsidRDefault="00255916" w:rsidP="00255916">
      <w:pPr>
        <w:suppressAutoHyphens/>
        <w:jc w:val="right"/>
        <w:rPr>
          <w:b/>
          <w:bCs/>
          <w:sz w:val="20"/>
          <w:lang w:eastAsia="ar-SA"/>
        </w:rPr>
      </w:pPr>
      <w:r>
        <w:rPr>
          <w:bCs/>
          <w:sz w:val="20"/>
          <w:lang w:eastAsia="ar-SA"/>
        </w:rPr>
        <w:t>Приложение № 3</w:t>
      </w:r>
    </w:p>
    <w:p w:rsidR="00255916" w:rsidRPr="00255916" w:rsidRDefault="00255916" w:rsidP="00255916">
      <w:pPr>
        <w:suppressAutoHyphens/>
        <w:jc w:val="right"/>
        <w:rPr>
          <w:b/>
          <w:szCs w:val="24"/>
          <w:lang w:eastAsia="ar-SA"/>
        </w:rPr>
      </w:pPr>
      <w:r w:rsidRPr="00255916">
        <w:rPr>
          <w:b/>
          <w:bCs/>
          <w:sz w:val="20"/>
          <w:lang w:eastAsia="ar-SA"/>
        </w:rPr>
        <w:t xml:space="preserve"> </w:t>
      </w:r>
    </w:p>
    <w:p w:rsidR="00255916" w:rsidRPr="00255916" w:rsidRDefault="00255916" w:rsidP="00255916">
      <w:pPr>
        <w:suppressAutoHyphens/>
        <w:jc w:val="center"/>
        <w:rPr>
          <w:b/>
          <w:szCs w:val="24"/>
          <w:lang w:eastAsia="ar-SA"/>
        </w:rPr>
      </w:pPr>
    </w:p>
    <w:p w:rsidR="00255916" w:rsidRPr="00255916" w:rsidRDefault="00255916" w:rsidP="00255916">
      <w:pPr>
        <w:suppressAutoHyphens/>
        <w:jc w:val="center"/>
        <w:rPr>
          <w:b/>
          <w:szCs w:val="24"/>
          <w:lang w:eastAsia="ar-SA"/>
        </w:rPr>
      </w:pPr>
      <w:r w:rsidRPr="00255916">
        <w:rPr>
          <w:b/>
          <w:bCs/>
          <w:szCs w:val="24"/>
          <w:lang w:eastAsia="ar-SA"/>
        </w:rPr>
        <w:t>Обоснование цены контракта.</w:t>
      </w:r>
    </w:p>
    <w:p w:rsidR="00255916" w:rsidRPr="00255916" w:rsidRDefault="00255916" w:rsidP="00255916">
      <w:pPr>
        <w:suppressAutoHyphens/>
        <w:jc w:val="center"/>
        <w:rPr>
          <w:b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933"/>
        <w:gridCol w:w="2372"/>
      </w:tblGrid>
      <w:tr w:rsidR="00255916" w:rsidRPr="00255916" w:rsidTr="00255916">
        <w:trPr>
          <w:trHeight w:val="399"/>
        </w:trPr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szCs w:val="24"/>
                <w:lang w:eastAsia="ar-SA"/>
              </w:rPr>
            </w:pPr>
            <w:r w:rsidRPr="00255916">
              <w:rPr>
                <w:rFonts w:eastAsia="Calibri"/>
                <w:szCs w:val="24"/>
                <w:lang w:eastAsia="ar-SA"/>
              </w:rPr>
              <w:t>Результат исследования рынка по инициативе Заказчика</w:t>
            </w:r>
          </w:p>
        </w:tc>
      </w:tr>
      <w:tr w:rsidR="00255916" w:rsidRPr="00255916" w:rsidTr="00255916">
        <w:trPr>
          <w:trHeight w:val="9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255916">
              <w:rPr>
                <w:rFonts w:eastAsia="Calibri"/>
                <w:bCs/>
                <w:szCs w:val="24"/>
                <w:lang w:eastAsia="ar-SA"/>
              </w:rPr>
              <w:t>Коммерческое</w:t>
            </w:r>
          </w:p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255916">
              <w:rPr>
                <w:rFonts w:eastAsia="Calibri"/>
                <w:bCs/>
                <w:szCs w:val="24"/>
                <w:lang w:eastAsia="ar-SA"/>
              </w:rPr>
              <w:t>предложение №1</w:t>
            </w:r>
          </w:p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Cs/>
                <w:szCs w:val="24"/>
                <w:lang w:eastAsia="ar-SA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255916">
              <w:rPr>
                <w:rFonts w:eastAsia="Calibri"/>
                <w:bCs/>
                <w:szCs w:val="24"/>
                <w:lang w:eastAsia="ar-SA"/>
              </w:rPr>
              <w:t>Коммерческое предложение №2</w:t>
            </w:r>
          </w:p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Cs/>
                <w:szCs w:val="24"/>
                <w:lang w:eastAsia="ar-S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szCs w:val="24"/>
                <w:lang w:eastAsia="ar-SA"/>
              </w:rPr>
            </w:pPr>
            <w:r w:rsidRPr="00255916">
              <w:rPr>
                <w:rFonts w:eastAsia="Calibri"/>
                <w:bCs/>
                <w:szCs w:val="24"/>
                <w:lang w:eastAsia="ar-SA"/>
              </w:rPr>
              <w:t>Коммерческое предложение №3</w:t>
            </w:r>
          </w:p>
        </w:tc>
      </w:tr>
      <w:tr w:rsidR="00255916" w:rsidRPr="00255916" w:rsidTr="0025591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0C17A3" w:rsidP="00255916">
            <w:pPr>
              <w:suppressAutoHyphens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szCs w:val="24"/>
                <w:lang w:eastAsia="ar-SA"/>
              </w:rPr>
              <w:t>27 400</w:t>
            </w:r>
            <w:r w:rsidR="00255916" w:rsidRPr="00255916">
              <w:rPr>
                <w:rFonts w:eastAsia="Calibri"/>
                <w:bCs/>
                <w:szCs w:val="24"/>
                <w:lang w:eastAsia="ar-SA"/>
              </w:rPr>
              <w:t>,00 руб.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0C17A3" w:rsidP="00255916">
            <w:pPr>
              <w:suppressAutoHyphens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szCs w:val="24"/>
                <w:lang w:eastAsia="ar-SA"/>
              </w:rPr>
              <w:t>26 690</w:t>
            </w:r>
            <w:r w:rsidR="00255916" w:rsidRPr="00255916">
              <w:rPr>
                <w:rFonts w:eastAsia="Calibri"/>
                <w:bCs/>
                <w:szCs w:val="24"/>
                <w:lang w:eastAsia="ar-SA"/>
              </w:rPr>
              <w:t>,00 руб.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16" w:rsidRPr="00255916" w:rsidRDefault="000C17A3" w:rsidP="00255916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Calibri"/>
                <w:bCs/>
                <w:szCs w:val="24"/>
                <w:lang w:eastAsia="ar-SA"/>
              </w:rPr>
              <w:t>36 150</w:t>
            </w:r>
            <w:r w:rsidR="00255916" w:rsidRPr="00255916">
              <w:rPr>
                <w:rFonts w:eastAsia="Calibri"/>
                <w:bCs/>
                <w:szCs w:val="24"/>
                <w:lang w:eastAsia="ar-SA"/>
              </w:rPr>
              <w:t>,00 руб.</w:t>
            </w:r>
          </w:p>
        </w:tc>
      </w:tr>
    </w:tbl>
    <w:p w:rsidR="00255916" w:rsidRPr="00255916" w:rsidRDefault="00255916" w:rsidP="00255916">
      <w:pPr>
        <w:suppressAutoHyphens/>
        <w:jc w:val="both"/>
        <w:rPr>
          <w:rFonts w:eastAsia="Calibri"/>
          <w:b/>
          <w:bCs/>
          <w:szCs w:val="24"/>
          <w:lang w:eastAsia="ar-SA"/>
        </w:rPr>
      </w:pPr>
      <w:r w:rsidRPr="00255916">
        <w:rPr>
          <w:rFonts w:eastAsia="Calibri"/>
          <w:b/>
          <w:bCs/>
          <w:szCs w:val="24"/>
          <w:lang w:eastAsia="ar-SA"/>
        </w:rPr>
        <w:t>Метод обоснования:</w:t>
      </w:r>
      <w:r w:rsidRPr="00255916">
        <w:rPr>
          <w:rFonts w:eastAsia="Calibri"/>
          <w:szCs w:val="24"/>
          <w:lang w:eastAsia="ar-SA"/>
        </w:rPr>
        <w:t xml:space="preserve"> сопоставимых рыночных цен.</w:t>
      </w:r>
    </w:p>
    <w:p w:rsidR="00255916" w:rsidRPr="00255916" w:rsidRDefault="00255916" w:rsidP="00255916">
      <w:pPr>
        <w:suppressAutoHyphens/>
        <w:jc w:val="both"/>
        <w:rPr>
          <w:rFonts w:eastAsia="Calibri"/>
          <w:b/>
          <w:bCs/>
          <w:szCs w:val="24"/>
          <w:lang w:eastAsia="ar-SA"/>
        </w:rPr>
      </w:pPr>
      <w:r w:rsidRPr="00255916">
        <w:rPr>
          <w:rFonts w:eastAsia="Calibri"/>
          <w:b/>
          <w:bCs/>
          <w:szCs w:val="24"/>
          <w:lang w:eastAsia="ar-SA"/>
        </w:rPr>
        <w:t>Критерии оценки:</w:t>
      </w:r>
      <w:r w:rsidRPr="00255916">
        <w:rPr>
          <w:rFonts w:eastAsia="Calibri"/>
          <w:szCs w:val="24"/>
          <w:lang w:eastAsia="ar-SA"/>
        </w:rPr>
        <w:t xml:space="preserve"> эффективность использования бюджетных средств.</w:t>
      </w:r>
    </w:p>
    <w:p w:rsidR="00255916" w:rsidRPr="00255916" w:rsidRDefault="00255916" w:rsidP="00255916">
      <w:pPr>
        <w:suppressAutoHyphens/>
        <w:jc w:val="both"/>
        <w:rPr>
          <w:szCs w:val="24"/>
          <w:lang w:eastAsia="ar-SA"/>
        </w:rPr>
      </w:pPr>
      <w:r w:rsidRPr="00255916">
        <w:rPr>
          <w:rFonts w:eastAsia="Calibri"/>
          <w:b/>
          <w:bCs/>
          <w:szCs w:val="24"/>
          <w:lang w:eastAsia="ar-SA"/>
        </w:rPr>
        <w:t>Расчет коэффициента вариации цены</w:t>
      </w:r>
      <w:r w:rsidRPr="00255916">
        <w:rPr>
          <w:rFonts w:eastAsia="Calibri"/>
          <w:szCs w:val="24"/>
          <w:lang w:eastAsia="ar-SA"/>
        </w:rPr>
        <w:t xml:space="preserve">: на основании Методические </w:t>
      </w:r>
      <w:hyperlink r:id="rId8" w:anchor="Par26" w:history="1">
        <w:r w:rsidRPr="00255916">
          <w:rPr>
            <w:rFonts w:eastAsia="Calibri"/>
            <w:color w:val="000000"/>
            <w:szCs w:val="24"/>
            <w:u w:val="single"/>
            <w:lang w:eastAsia="ar-SA"/>
          </w:rPr>
          <w:t>рекомендации</w:t>
        </w:r>
      </w:hyperlink>
      <w:r w:rsidRPr="00255916">
        <w:rPr>
          <w:rFonts w:eastAsia="Calibri"/>
          <w:szCs w:val="24"/>
          <w:lang w:eastAsia="ar-SA"/>
        </w:rPr>
        <w:t xml:space="preserve"> по применению методов расчета начальной (максимальной) цены контракта, цены контракта, заключаемого с единственным поставщиком (подрядчиком, исполнителем), </w:t>
      </w:r>
      <w:proofErr w:type="gramStart"/>
      <w:r w:rsidRPr="00255916">
        <w:rPr>
          <w:rFonts w:eastAsia="Calibri"/>
          <w:szCs w:val="24"/>
          <w:lang w:eastAsia="ar-SA"/>
        </w:rPr>
        <w:t>утвержденными</w:t>
      </w:r>
      <w:proofErr w:type="gramEnd"/>
      <w:r w:rsidRPr="00255916">
        <w:rPr>
          <w:rFonts w:eastAsia="Calibri"/>
          <w:szCs w:val="24"/>
          <w:lang w:eastAsia="ar-SA"/>
        </w:rPr>
        <w:t xml:space="preserve"> Приказом Минэкономразвития России от 02 октября 2013 №567.</w:t>
      </w:r>
    </w:p>
    <w:p w:rsidR="00255916" w:rsidRPr="00255916" w:rsidRDefault="00255916" w:rsidP="00255916">
      <w:pPr>
        <w:suppressAutoHyphens/>
        <w:jc w:val="center"/>
        <w:rPr>
          <w:rFonts w:eastAsia="Calibri"/>
          <w:szCs w:val="24"/>
          <w:lang w:eastAsia="ar-SA"/>
        </w:rPr>
      </w:pPr>
      <w:r w:rsidRPr="00255916">
        <w:rPr>
          <w:rFonts w:eastAsia="Calibri"/>
          <w:noProof/>
          <w:position w:val="-21"/>
          <w:szCs w:val="24"/>
        </w:rPr>
        <w:drawing>
          <wp:inline distT="0" distB="0" distL="0" distR="0" wp14:anchorId="0E4C74E8" wp14:editId="262DAF21">
            <wp:extent cx="119062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916">
        <w:rPr>
          <w:rFonts w:eastAsia="Calibri"/>
          <w:szCs w:val="24"/>
          <w:lang w:eastAsia="ar-SA"/>
        </w:rPr>
        <w:t>,</w:t>
      </w:r>
    </w:p>
    <w:p w:rsidR="00255916" w:rsidRPr="00255916" w:rsidRDefault="00255916" w:rsidP="00255916">
      <w:pPr>
        <w:suppressAutoHyphens/>
        <w:rPr>
          <w:szCs w:val="24"/>
          <w:lang w:eastAsia="ar-SA"/>
        </w:rPr>
      </w:pPr>
      <w:r w:rsidRPr="00255916">
        <w:rPr>
          <w:rFonts w:eastAsia="Calibri"/>
          <w:szCs w:val="24"/>
          <w:lang w:eastAsia="ar-SA"/>
        </w:rPr>
        <w:t>где: V - коэффициент вариации;</w:t>
      </w:r>
    </w:p>
    <w:p w:rsidR="00255916" w:rsidRPr="00255916" w:rsidRDefault="00255916" w:rsidP="00255916">
      <w:pPr>
        <w:suppressAutoHyphens/>
        <w:rPr>
          <w:szCs w:val="24"/>
          <w:lang w:eastAsia="ar-SA"/>
        </w:rPr>
      </w:pPr>
      <w:r w:rsidRPr="00255916">
        <w:rPr>
          <w:rFonts w:eastAsia="Calibri"/>
          <w:noProof/>
          <w:position w:val="-30"/>
          <w:szCs w:val="24"/>
        </w:rPr>
        <w:drawing>
          <wp:inline distT="0" distB="0" distL="0" distR="0" wp14:anchorId="41A441B8" wp14:editId="5579FEEE">
            <wp:extent cx="15906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916">
        <w:rPr>
          <w:rFonts w:eastAsia="Calibri"/>
          <w:szCs w:val="24"/>
          <w:lang w:eastAsia="ar-SA"/>
        </w:rPr>
        <w:t xml:space="preserve"> - среднее квадратичное отклонение;</w:t>
      </w:r>
    </w:p>
    <w:p w:rsidR="00255916" w:rsidRPr="00255916" w:rsidRDefault="00255916" w:rsidP="00255916">
      <w:pPr>
        <w:suppressAutoHyphens/>
        <w:rPr>
          <w:rFonts w:eastAsia="Calibri"/>
          <w:szCs w:val="24"/>
          <w:lang w:eastAsia="ar-SA"/>
        </w:rPr>
      </w:pPr>
      <w:r w:rsidRPr="00255916">
        <w:rPr>
          <w:rFonts w:eastAsia="Calibri"/>
          <w:noProof/>
          <w:position w:val="-5"/>
          <w:szCs w:val="24"/>
        </w:rPr>
        <w:drawing>
          <wp:inline distT="0" distB="0" distL="0" distR="0" wp14:anchorId="4435D2D8" wp14:editId="5FE66EE6">
            <wp:extent cx="1524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916">
        <w:rPr>
          <w:rFonts w:eastAsia="Calibri"/>
          <w:szCs w:val="24"/>
          <w:lang w:eastAsia="ar-SA"/>
        </w:rPr>
        <w:t xml:space="preserve"> - цена единицы товара, работы, услуги, указанная в источнике с номером i;</w:t>
      </w:r>
    </w:p>
    <w:p w:rsidR="00255916" w:rsidRPr="00255916" w:rsidRDefault="00255916" w:rsidP="00255916">
      <w:pPr>
        <w:suppressAutoHyphens/>
        <w:rPr>
          <w:rFonts w:eastAsia="Calibri"/>
          <w:szCs w:val="24"/>
          <w:lang w:eastAsia="ar-SA"/>
        </w:rPr>
      </w:pPr>
      <w:r w:rsidRPr="00255916">
        <w:rPr>
          <w:rFonts w:eastAsia="Calibri"/>
          <w:szCs w:val="24"/>
          <w:lang w:eastAsia="ar-SA"/>
        </w:rPr>
        <w:t>&lt;ц&gt; - средняя арифметическая величина цены единицы товара, работы, услуги;</w:t>
      </w:r>
    </w:p>
    <w:p w:rsidR="00255916" w:rsidRPr="00255916" w:rsidRDefault="00255916" w:rsidP="00255916">
      <w:pPr>
        <w:suppressAutoHyphens/>
        <w:rPr>
          <w:rFonts w:eastAsia="Calibri"/>
          <w:szCs w:val="24"/>
          <w:lang w:eastAsia="ar-SA"/>
        </w:rPr>
      </w:pPr>
      <w:r w:rsidRPr="00255916">
        <w:rPr>
          <w:rFonts w:eastAsia="Calibri"/>
          <w:szCs w:val="24"/>
          <w:lang w:eastAsia="ar-SA"/>
        </w:rPr>
        <w:t>n - количество значений, используемых в расчете.</w:t>
      </w:r>
    </w:p>
    <w:p w:rsidR="00255916" w:rsidRPr="00255916" w:rsidRDefault="00255916" w:rsidP="00255916">
      <w:pPr>
        <w:suppressAutoHyphens/>
        <w:rPr>
          <w:rFonts w:eastAsia="Calibri"/>
          <w:szCs w:val="24"/>
          <w:lang w:eastAsia="ar-SA"/>
        </w:rPr>
      </w:pPr>
    </w:p>
    <w:tbl>
      <w:tblPr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425"/>
        <w:gridCol w:w="567"/>
        <w:gridCol w:w="992"/>
        <w:gridCol w:w="993"/>
        <w:gridCol w:w="992"/>
        <w:gridCol w:w="992"/>
        <w:gridCol w:w="709"/>
        <w:gridCol w:w="567"/>
        <w:gridCol w:w="567"/>
        <w:gridCol w:w="567"/>
        <w:gridCol w:w="567"/>
        <w:gridCol w:w="1276"/>
      </w:tblGrid>
      <w:tr w:rsidR="000C17A3" w:rsidRPr="00255916" w:rsidTr="00FA1C56">
        <w:trPr>
          <w:trHeight w:val="35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п</w:t>
            </w:r>
            <w:proofErr w:type="gramEnd"/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Кол-во                       </w:t>
            </w:r>
            <w:r w:rsidRPr="00255916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 xml:space="preserve"> (n)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Цена за единицу товара,  руб.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Внутр</w:t>
            </w:r>
            <w:proofErr w:type="spellEnd"/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. расчеты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 xml:space="preserve">δ  </w:t>
            </w: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за ед.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>V</w:t>
            </w: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 за ед.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Цена заказчика за n-кол-во товара,</w:t>
            </w:r>
          </w:p>
          <w:p w:rsidR="00255916" w:rsidRPr="00255916" w:rsidRDefault="00255916" w:rsidP="00255916">
            <w:pPr>
              <w:suppressAutoHyphens/>
              <w:jc w:val="center"/>
              <w:rPr>
                <w:szCs w:val="24"/>
                <w:lang w:eastAsia="ar-SA"/>
              </w:rPr>
            </w:pP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руб.</w:t>
            </w:r>
          </w:p>
        </w:tc>
      </w:tr>
      <w:tr w:rsidR="000C17A3" w:rsidRPr="00255916" w:rsidTr="00FA1C56">
        <w:trPr>
          <w:trHeight w:val="76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916" w:rsidRPr="00255916" w:rsidRDefault="00255916" w:rsidP="00255916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916" w:rsidRPr="00255916" w:rsidRDefault="00255916" w:rsidP="00255916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916" w:rsidRPr="00255916" w:rsidRDefault="00255916" w:rsidP="00255916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916" w:rsidRPr="00255916" w:rsidRDefault="00255916" w:rsidP="00255916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Комм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Комм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Комм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Среднее </w:t>
            </w:r>
            <w:proofErr w:type="spellStart"/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ариф</w:t>
            </w:r>
            <w:proofErr w:type="spellEnd"/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. за ед.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ц1-ц в квадрате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ц2-ц в квадрате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55916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>ц3-ц в квадрате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916" w:rsidRPr="00255916" w:rsidRDefault="00255916" w:rsidP="00255916">
            <w:pPr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916" w:rsidRPr="00255916" w:rsidRDefault="00255916" w:rsidP="00255916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916" w:rsidRPr="00255916" w:rsidRDefault="00255916" w:rsidP="00255916">
            <w:pPr>
              <w:rPr>
                <w:szCs w:val="24"/>
                <w:lang w:eastAsia="ar-SA"/>
              </w:rPr>
            </w:pPr>
          </w:p>
        </w:tc>
      </w:tr>
      <w:tr w:rsidR="000C17A3" w:rsidRPr="00255916" w:rsidTr="00FA1C56">
        <w:trPr>
          <w:trHeight w:val="10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255916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0C17A3" w:rsidP="00255916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Архивная обработка, уничтожение документов.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 w:rsidRPr="00255916">
              <w:rPr>
                <w:rFonts w:eastAsia="Calibri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255916" w:rsidP="00255916">
            <w:pPr>
              <w:suppressAutoHyphens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255916">
              <w:rPr>
                <w:rFonts w:eastAsia="Calibri"/>
                <w:sz w:val="18"/>
                <w:szCs w:val="18"/>
                <w:lang w:eastAsia="ar-SA"/>
              </w:rPr>
              <w:t>1</w:t>
            </w:r>
            <w:r w:rsidR="000C17A3">
              <w:rPr>
                <w:rFonts w:eastAsia="Calibri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0C17A3" w:rsidP="000C17A3">
            <w:pPr>
              <w:suppressAutoHyphens/>
              <w:rPr>
                <w:rFonts w:eastAsia="Calibri"/>
                <w:bCs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z w:val="18"/>
                <w:szCs w:val="18"/>
                <w:lang w:eastAsia="ar-SA"/>
              </w:rPr>
              <w:t>27400,00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0C17A3" w:rsidP="000C17A3">
            <w:pPr>
              <w:suppressAutoHyphens/>
              <w:rPr>
                <w:rFonts w:eastAsia="Calibri"/>
                <w:bCs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z w:val="18"/>
                <w:szCs w:val="18"/>
                <w:lang w:eastAsia="ar-SA"/>
              </w:rPr>
              <w:t>26690,00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0C17A3" w:rsidP="000C17A3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z w:val="18"/>
                <w:szCs w:val="18"/>
                <w:lang w:eastAsia="ar-SA"/>
              </w:rPr>
              <w:t>36150,00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FA1C56" w:rsidP="00255916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30080,00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FA1C56" w:rsidP="00255916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7182400,00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FA1C56" w:rsidP="00255916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11492100,00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FA1C56" w:rsidP="00255916">
            <w:pPr>
              <w:suppressAutoHyphens/>
              <w:rPr>
                <w:rFonts w:eastAsia="Calibri"/>
                <w:bCs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36844900,00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FA1C56" w:rsidP="00255916">
            <w:pPr>
              <w:suppressAutoHyphens/>
              <w:rPr>
                <w:rFonts w:eastAsia="Calibri"/>
                <w:bCs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z w:val="18"/>
                <w:szCs w:val="18"/>
                <w:lang w:eastAsia="ar-SA"/>
              </w:rPr>
              <w:t>5268,75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16" w:rsidRPr="00255916" w:rsidRDefault="00FA1C56" w:rsidP="00255916">
            <w:pPr>
              <w:suppressAutoHyphens/>
              <w:rPr>
                <w:rFonts w:eastAsia="Calibri"/>
                <w:bCs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z w:val="18"/>
                <w:szCs w:val="18"/>
                <w:lang w:eastAsia="ar-SA"/>
              </w:rPr>
              <w:t>17,52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16" w:rsidRPr="00255916" w:rsidRDefault="004477EF" w:rsidP="00255916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Calibri"/>
                <w:bCs/>
                <w:sz w:val="18"/>
                <w:szCs w:val="18"/>
                <w:lang w:eastAsia="ar-SA"/>
              </w:rPr>
              <w:t>26690,00</w:t>
            </w:r>
          </w:p>
        </w:tc>
      </w:tr>
    </w:tbl>
    <w:p w:rsidR="00255916" w:rsidRPr="00255916" w:rsidRDefault="00255916" w:rsidP="00255916">
      <w:pPr>
        <w:suppressAutoHyphens/>
        <w:jc w:val="both"/>
        <w:rPr>
          <w:rFonts w:eastAsia="Calibri"/>
          <w:szCs w:val="24"/>
          <w:lang w:eastAsia="ar-SA"/>
        </w:rPr>
      </w:pPr>
    </w:p>
    <w:p w:rsidR="00255916" w:rsidRPr="00255916" w:rsidRDefault="00255916" w:rsidP="00255916">
      <w:pPr>
        <w:suppressAutoHyphens/>
        <w:jc w:val="both"/>
        <w:rPr>
          <w:rFonts w:eastAsia="Calibri"/>
          <w:szCs w:val="24"/>
          <w:lang w:eastAsia="ar-SA"/>
        </w:rPr>
      </w:pPr>
      <w:r w:rsidRPr="00255916">
        <w:rPr>
          <w:rFonts w:eastAsia="Calibri"/>
          <w:szCs w:val="24"/>
          <w:lang w:eastAsia="ar-SA"/>
        </w:rPr>
        <w:t xml:space="preserve">Поскольку коэффициент вариации равен </w:t>
      </w:r>
      <w:r w:rsidR="004477EF">
        <w:rPr>
          <w:rFonts w:eastAsia="Calibri"/>
          <w:szCs w:val="24"/>
          <w:lang w:eastAsia="ar-SA"/>
        </w:rPr>
        <w:t>17,52</w:t>
      </w:r>
      <w:r w:rsidRPr="00255916">
        <w:rPr>
          <w:rFonts w:eastAsia="Calibri"/>
          <w:szCs w:val="24"/>
          <w:lang w:eastAsia="ar-SA"/>
        </w:rPr>
        <w:t xml:space="preserve"> %, то проводить дополнительные исследования в целях увеличения количества ценовой информации, используемой для расчета НМЦК, нецелесообразно.</w:t>
      </w:r>
    </w:p>
    <w:p w:rsidR="00255916" w:rsidRPr="00255916" w:rsidRDefault="00255916" w:rsidP="00255916">
      <w:pPr>
        <w:suppressAutoHyphens/>
        <w:jc w:val="both"/>
        <w:rPr>
          <w:sz w:val="20"/>
          <w:lang w:eastAsia="ar-SA"/>
        </w:rPr>
      </w:pPr>
      <w:r w:rsidRPr="00255916">
        <w:rPr>
          <w:rFonts w:eastAsia="Calibri"/>
          <w:szCs w:val="24"/>
          <w:lang w:eastAsia="ar-SA"/>
        </w:rPr>
        <w:t>В целях эффективности использования бюджетных средств и учитывая приведенный к</w:t>
      </w:r>
      <w:r w:rsidR="00FA1C56">
        <w:rPr>
          <w:rFonts w:eastAsia="Calibri"/>
          <w:szCs w:val="24"/>
          <w:lang w:eastAsia="ar-SA"/>
        </w:rPr>
        <w:t xml:space="preserve">оэффициент вариации, цена </w:t>
      </w:r>
      <w:r w:rsidRPr="00255916">
        <w:rPr>
          <w:rFonts w:eastAsia="Calibri"/>
          <w:szCs w:val="24"/>
          <w:lang w:eastAsia="ar-SA"/>
        </w:rPr>
        <w:t xml:space="preserve"> </w:t>
      </w:r>
      <w:r w:rsidR="00FA1C56">
        <w:rPr>
          <w:rFonts w:eastAsia="Calibri"/>
          <w:szCs w:val="24"/>
          <w:lang w:eastAsia="ar-SA"/>
        </w:rPr>
        <w:t xml:space="preserve">услуги </w:t>
      </w:r>
      <w:r w:rsidR="004477EF">
        <w:rPr>
          <w:rFonts w:eastAsia="Calibri"/>
          <w:szCs w:val="24"/>
          <w:lang w:eastAsia="ar-SA"/>
        </w:rPr>
        <w:t>составляет 26690</w:t>
      </w:r>
      <w:r w:rsidRPr="00255916">
        <w:rPr>
          <w:rFonts w:eastAsia="Calibri"/>
          <w:szCs w:val="24"/>
          <w:lang w:eastAsia="ar-SA"/>
        </w:rPr>
        <w:t>, 00 (</w:t>
      </w:r>
      <w:r w:rsidR="004477EF">
        <w:rPr>
          <w:rFonts w:eastAsia="Calibri"/>
          <w:szCs w:val="24"/>
          <w:lang w:eastAsia="ar-SA"/>
        </w:rPr>
        <w:t>двадцать шест</w:t>
      </w:r>
      <w:r w:rsidR="00FA1C56">
        <w:rPr>
          <w:rFonts w:eastAsia="Calibri"/>
          <w:szCs w:val="24"/>
          <w:lang w:eastAsia="ar-SA"/>
        </w:rPr>
        <w:t xml:space="preserve">ь тысяч </w:t>
      </w:r>
      <w:r w:rsidR="004477EF">
        <w:rPr>
          <w:rFonts w:eastAsia="Calibri"/>
          <w:szCs w:val="24"/>
          <w:lang w:eastAsia="ar-SA"/>
        </w:rPr>
        <w:t>шестьсот девяносто</w:t>
      </w:r>
      <w:r w:rsidR="00FA1C56">
        <w:rPr>
          <w:rFonts w:eastAsia="Calibri"/>
          <w:szCs w:val="24"/>
          <w:lang w:eastAsia="ar-SA"/>
        </w:rPr>
        <w:t>) рублей 00 копеек.</w:t>
      </w:r>
    </w:p>
    <w:p w:rsidR="00255916" w:rsidRPr="00255916" w:rsidRDefault="00255916" w:rsidP="00255916">
      <w:pPr>
        <w:suppressAutoHyphens/>
        <w:jc w:val="right"/>
        <w:rPr>
          <w:sz w:val="20"/>
          <w:lang w:eastAsia="ar-SA"/>
        </w:rPr>
      </w:pPr>
    </w:p>
    <w:p w:rsidR="00255916" w:rsidRPr="00255916" w:rsidRDefault="00255916" w:rsidP="00255916">
      <w:pPr>
        <w:suppressAutoHyphens/>
        <w:rPr>
          <w:szCs w:val="24"/>
          <w:lang w:eastAsia="ar-SA"/>
        </w:rPr>
      </w:pPr>
      <w:r w:rsidRPr="00255916">
        <w:rPr>
          <w:szCs w:val="24"/>
          <w:lang w:eastAsia="ar-SA"/>
        </w:rPr>
        <w:t xml:space="preserve">Заместитель руководителя структурного подразделения - </w:t>
      </w:r>
    </w:p>
    <w:p w:rsidR="00255916" w:rsidRPr="00255916" w:rsidRDefault="00255916" w:rsidP="00255916">
      <w:pPr>
        <w:suppressAutoHyphens/>
        <w:rPr>
          <w:bCs/>
          <w:sz w:val="20"/>
          <w:lang w:eastAsia="ar-SA"/>
        </w:rPr>
      </w:pPr>
      <w:r w:rsidRPr="00255916">
        <w:rPr>
          <w:szCs w:val="24"/>
          <w:lang w:eastAsia="ar-SA"/>
        </w:rPr>
        <w:t xml:space="preserve">начальника организационного  отдела </w:t>
      </w:r>
    </w:p>
    <w:p w:rsidR="00255916" w:rsidRPr="00255916" w:rsidRDefault="00255916" w:rsidP="00255916">
      <w:pPr>
        <w:suppressAutoHyphens/>
        <w:snapToGrid w:val="0"/>
        <w:jc w:val="both"/>
        <w:rPr>
          <w:szCs w:val="24"/>
          <w:lang w:eastAsia="ar-SA"/>
        </w:rPr>
      </w:pPr>
      <w:r w:rsidRPr="00255916">
        <w:rPr>
          <w:bCs/>
          <w:sz w:val="20"/>
          <w:lang w:eastAsia="ar-SA"/>
        </w:rPr>
        <w:t xml:space="preserve">местной администрации МО г. Петергоф                                                              Е.Н. </w:t>
      </w:r>
      <w:proofErr w:type="spellStart"/>
      <w:r w:rsidRPr="00255916">
        <w:rPr>
          <w:bCs/>
          <w:sz w:val="20"/>
          <w:lang w:eastAsia="ar-SA"/>
        </w:rPr>
        <w:t>Лесихина</w:t>
      </w:r>
      <w:proofErr w:type="spellEnd"/>
    </w:p>
    <w:p w:rsidR="00255916" w:rsidRDefault="00255916" w:rsidP="004B564E">
      <w:pPr>
        <w:rPr>
          <w:rFonts w:eastAsiaTheme="minorHAnsi"/>
          <w:szCs w:val="24"/>
          <w:lang w:eastAsia="en-US"/>
        </w:rPr>
      </w:pPr>
    </w:p>
    <w:p w:rsidR="00FA1C56" w:rsidRDefault="00FA1C56" w:rsidP="004B564E">
      <w:pPr>
        <w:rPr>
          <w:rFonts w:eastAsiaTheme="minorHAnsi"/>
          <w:szCs w:val="24"/>
          <w:lang w:eastAsia="en-US"/>
        </w:rPr>
      </w:pPr>
    </w:p>
    <w:p w:rsidR="00FA1C56" w:rsidRDefault="00FA1C56" w:rsidP="004B564E">
      <w:pPr>
        <w:rPr>
          <w:rFonts w:eastAsiaTheme="minorHAnsi"/>
          <w:szCs w:val="24"/>
          <w:lang w:eastAsia="en-US"/>
        </w:rPr>
      </w:pPr>
    </w:p>
    <w:p w:rsidR="00FA1C56" w:rsidRDefault="00FA1C56" w:rsidP="004B564E">
      <w:pPr>
        <w:rPr>
          <w:rFonts w:eastAsiaTheme="minorHAnsi"/>
          <w:szCs w:val="24"/>
          <w:lang w:eastAsia="en-US"/>
        </w:rPr>
      </w:pPr>
    </w:p>
    <w:p w:rsidR="00FA1C56" w:rsidRDefault="00FA1C56" w:rsidP="004B564E">
      <w:pPr>
        <w:rPr>
          <w:rFonts w:eastAsiaTheme="minorHAnsi"/>
          <w:szCs w:val="24"/>
          <w:lang w:eastAsia="en-US"/>
        </w:rPr>
      </w:pPr>
    </w:p>
    <w:p w:rsidR="00FA1C56" w:rsidRDefault="00FA1C56" w:rsidP="004B564E">
      <w:pPr>
        <w:rPr>
          <w:rFonts w:eastAsiaTheme="minorHAnsi"/>
          <w:szCs w:val="24"/>
          <w:lang w:eastAsia="en-US"/>
        </w:rPr>
      </w:pPr>
    </w:p>
    <w:p w:rsidR="00FA1C56" w:rsidRDefault="00FA1C56" w:rsidP="004B564E">
      <w:pPr>
        <w:rPr>
          <w:rFonts w:eastAsiaTheme="minorHAnsi"/>
          <w:szCs w:val="24"/>
          <w:lang w:eastAsia="en-US"/>
        </w:rPr>
      </w:pPr>
    </w:p>
    <w:p w:rsidR="00FA1C56" w:rsidRDefault="00FA1C56" w:rsidP="004B564E">
      <w:pPr>
        <w:rPr>
          <w:rFonts w:eastAsiaTheme="minorHAnsi"/>
          <w:szCs w:val="24"/>
          <w:lang w:eastAsia="en-US"/>
        </w:rPr>
      </w:pPr>
    </w:p>
    <w:p w:rsidR="00FA1C56" w:rsidRPr="004B564E" w:rsidRDefault="00FA1C56" w:rsidP="004B564E">
      <w:pPr>
        <w:rPr>
          <w:rFonts w:eastAsiaTheme="minorHAnsi"/>
          <w:szCs w:val="24"/>
          <w:lang w:eastAsia="en-US"/>
        </w:rPr>
      </w:pPr>
    </w:p>
    <w:sectPr w:rsidR="00FA1C56" w:rsidRPr="004B564E" w:rsidSect="0054570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10" w:rsidRDefault="00BB1B10" w:rsidP="004B564E">
      <w:r>
        <w:separator/>
      </w:r>
    </w:p>
  </w:endnote>
  <w:endnote w:type="continuationSeparator" w:id="0">
    <w:p w:rsidR="00BB1B10" w:rsidRDefault="00BB1B10" w:rsidP="004B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10" w:rsidRDefault="00BB1B10" w:rsidP="004B564E">
      <w:r>
        <w:separator/>
      </w:r>
    </w:p>
  </w:footnote>
  <w:footnote w:type="continuationSeparator" w:id="0">
    <w:p w:rsidR="00BB1B10" w:rsidRDefault="00BB1B10" w:rsidP="004B564E">
      <w:r>
        <w:continuationSeparator/>
      </w:r>
    </w:p>
  </w:footnote>
  <w:footnote w:id="1">
    <w:p w:rsidR="009F0421" w:rsidRDefault="009F0421" w:rsidP="009F0421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F0421" w:rsidRDefault="009F0421" w:rsidP="009F0421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04"/>
    <w:rsid w:val="000C17A3"/>
    <w:rsid w:val="001F2909"/>
    <w:rsid w:val="00255916"/>
    <w:rsid w:val="0032138F"/>
    <w:rsid w:val="00342449"/>
    <w:rsid w:val="00344773"/>
    <w:rsid w:val="00405852"/>
    <w:rsid w:val="004477EF"/>
    <w:rsid w:val="004B564E"/>
    <w:rsid w:val="00505FD4"/>
    <w:rsid w:val="00536374"/>
    <w:rsid w:val="00666504"/>
    <w:rsid w:val="006C3DE3"/>
    <w:rsid w:val="00767384"/>
    <w:rsid w:val="00831A20"/>
    <w:rsid w:val="009F0421"/>
    <w:rsid w:val="00A62230"/>
    <w:rsid w:val="00B04E33"/>
    <w:rsid w:val="00BB1B10"/>
    <w:rsid w:val="00CA0FC6"/>
    <w:rsid w:val="00CF7059"/>
    <w:rsid w:val="00D97795"/>
    <w:rsid w:val="00E710A6"/>
    <w:rsid w:val="00FA1C56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9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B564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B564E"/>
    <w:rPr>
      <w:sz w:val="20"/>
      <w:szCs w:val="20"/>
    </w:rPr>
  </w:style>
  <w:style w:type="table" w:styleId="a7">
    <w:name w:val="Table Grid"/>
    <w:basedOn w:val="a1"/>
    <w:uiPriority w:val="99"/>
    <w:rsid w:val="004B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71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9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B564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B564E"/>
    <w:rPr>
      <w:sz w:val="20"/>
      <w:szCs w:val="20"/>
    </w:rPr>
  </w:style>
  <w:style w:type="table" w:styleId="a7">
    <w:name w:val="Table Grid"/>
    <w:basedOn w:val="a1"/>
    <w:uiPriority w:val="99"/>
    <w:rsid w:val="004B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71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40;&#1091;&#1082;&#1094;&#1080;&#1086;&#1085;%202015%20&#1076;&#1077;&#1090;&#1089;&#1082;&#1080;&#1077;%20&#1085;&#1086;&#1074;&#1086;&#1075;&#1086;&#1076;&#1085;&#1080;&#1077;%20&#1087;&#1086;&#1076;&#1072;&#1088;&#1082;&#1080;%20(&#1089;&#1072;&#1076;&#1080;&#1082;&#1080;)-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2015-09-15T13:21:00Z</cp:lastPrinted>
  <dcterms:created xsi:type="dcterms:W3CDTF">2015-09-14T13:32:00Z</dcterms:created>
  <dcterms:modified xsi:type="dcterms:W3CDTF">2015-10-20T11:11:00Z</dcterms:modified>
</cp:coreProperties>
</file>